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7C32" w:rsidRPr="00B11830" w:rsidRDefault="00B11830" w:rsidP="00B11830">
      <w:pPr>
        <w:ind w:left="142" w:hanging="142"/>
        <w:rPr>
          <w:rFonts w:ascii="Times New Roman" w:hAnsi="Times New Roman" w:cs="Times New Roman"/>
          <w:b/>
          <w:i/>
          <w:color w:val="C00000"/>
          <w:sz w:val="700"/>
          <w:lang w:val="kk-KZ"/>
        </w:rPr>
      </w:pPr>
      <w:r w:rsidRPr="00B11830">
        <w:rPr>
          <w:rFonts w:ascii="Times New Roman" w:hAnsi="Times New Roman" w:cs="Times New Roman"/>
          <w:b/>
          <w:i/>
          <w:color w:val="C00000"/>
          <w:sz w:val="700"/>
          <w:lang w:val="kk-KZ"/>
        </w:rPr>
        <w:t>ҒАР</w:t>
      </w:r>
      <w:r w:rsidRPr="00B11830">
        <w:rPr>
          <w:rFonts w:ascii="Times New Roman" w:hAnsi="Times New Roman" w:cs="Times New Roman"/>
          <w:b/>
          <w:i/>
          <w:color w:val="C00000"/>
          <w:sz w:val="700"/>
          <w:lang w:val="kk-KZ"/>
        </w:rPr>
        <w:lastRenderedPageBreak/>
        <w:t>Ы</w:t>
      </w:r>
      <w:bookmarkStart w:id="0" w:name="_GoBack"/>
      <w:bookmarkEnd w:id="0"/>
      <w:r w:rsidRPr="00B11830">
        <w:rPr>
          <w:rFonts w:ascii="Times New Roman" w:hAnsi="Times New Roman" w:cs="Times New Roman"/>
          <w:b/>
          <w:i/>
          <w:color w:val="C00000"/>
          <w:sz w:val="700"/>
          <w:lang w:val="kk-KZ"/>
        </w:rPr>
        <w:lastRenderedPageBreak/>
        <w:t>ШК</w:t>
      </w:r>
      <w:r w:rsidRPr="00B11830">
        <w:rPr>
          <w:rFonts w:ascii="Times New Roman" w:hAnsi="Times New Roman" w:cs="Times New Roman"/>
          <w:b/>
          <w:i/>
          <w:color w:val="C00000"/>
          <w:sz w:val="700"/>
          <w:lang w:val="kk-KZ"/>
        </w:rPr>
        <w:lastRenderedPageBreak/>
        <w:t>ЕРЛ</w:t>
      </w:r>
      <w:r w:rsidRPr="00B11830">
        <w:rPr>
          <w:rFonts w:ascii="Times New Roman" w:hAnsi="Times New Roman" w:cs="Times New Roman"/>
          <w:b/>
          <w:i/>
          <w:color w:val="C00000"/>
          <w:sz w:val="700"/>
          <w:lang w:val="kk-KZ"/>
        </w:rPr>
        <w:lastRenderedPageBreak/>
        <w:t xml:space="preserve">ЕР </w:t>
      </w:r>
      <w:r w:rsidRPr="00B11830">
        <w:rPr>
          <w:rFonts w:ascii="Times New Roman" w:hAnsi="Times New Roman" w:cs="Times New Roman"/>
          <w:b/>
          <w:i/>
          <w:color w:val="C00000"/>
          <w:sz w:val="700"/>
          <w:lang w:val="kk-KZ"/>
        </w:rPr>
        <w:lastRenderedPageBreak/>
        <w:t>КҮ</w:t>
      </w:r>
      <w:r w:rsidRPr="00B11830">
        <w:rPr>
          <w:rFonts w:ascii="Times New Roman" w:hAnsi="Times New Roman" w:cs="Times New Roman"/>
          <w:b/>
          <w:i/>
          <w:color w:val="C00000"/>
          <w:sz w:val="700"/>
          <w:lang w:val="kk-KZ"/>
        </w:rPr>
        <w:lastRenderedPageBreak/>
        <w:t>НІ !</w:t>
      </w:r>
    </w:p>
    <w:sectPr w:rsidR="00167C32" w:rsidRPr="00B11830" w:rsidSect="00B11830">
      <w:pgSz w:w="16838" w:h="11906" w:orient="landscape"/>
      <w:pgMar w:top="1418" w:right="1134" w:bottom="1701" w:left="1276" w:header="708" w:footer="708" w:gutter="0"/>
      <w:pgBorders w:offsetFrom="page">
        <w:top w:val="balloonsHotAir" w:sz="31" w:space="24" w:color="auto"/>
        <w:left w:val="balloonsHotAir" w:sz="31" w:space="24" w:color="auto"/>
        <w:bottom w:val="balloonsHotAir" w:sz="31" w:space="24" w:color="auto"/>
        <w:right w:val="balloonsHotAir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2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2D8"/>
    <w:rsid w:val="00167C32"/>
    <w:rsid w:val="00813D19"/>
    <w:rsid w:val="00B11830"/>
    <w:rsid w:val="00FE7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F63C51-D908-400A-96D0-BA380DF7E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18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118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cp:lastPrinted>2021-04-11T17:55:00Z</cp:lastPrinted>
  <dcterms:created xsi:type="dcterms:W3CDTF">2021-04-11T18:02:00Z</dcterms:created>
  <dcterms:modified xsi:type="dcterms:W3CDTF">2021-04-11T18:02:00Z</dcterms:modified>
</cp:coreProperties>
</file>