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C47" w:rsidRDefault="006D1C47" w:rsidP="006D1C47">
      <w:pPr>
        <w:pStyle w:val="a4"/>
        <w:jc w:val="center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>Жұмыс парағы</w:t>
      </w:r>
    </w:p>
    <w:p w:rsidR="006D1C47" w:rsidRPr="00304F6A" w:rsidRDefault="006D1C47" w:rsidP="006D1C47">
      <w:pPr>
        <w:pStyle w:val="a4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304F6A">
        <w:rPr>
          <w:rFonts w:ascii="Times New Roman" w:hAnsi="Times New Roman"/>
          <w:b/>
          <w:sz w:val="24"/>
          <w:szCs w:val="24"/>
          <w:lang w:val="kk-KZ"/>
        </w:rPr>
        <w:t>Тапсырма 1</w:t>
      </w:r>
    </w:p>
    <w:p w:rsidR="006D1C47" w:rsidRPr="00304F6A" w:rsidRDefault="006D1C47" w:rsidP="006D1C47">
      <w:pPr>
        <w:pStyle w:val="a4"/>
        <w:jc w:val="center"/>
        <w:rPr>
          <w:rFonts w:ascii="Times New Roman" w:hAnsi="Times New Roman"/>
          <w:b/>
          <w:sz w:val="24"/>
          <w:szCs w:val="24"/>
          <w:lang w:val="kk-KZ"/>
        </w:rPr>
      </w:pPr>
      <w:r w:rsidRPr="00304F6A">
        <w:rPr>
          <w:rFonts w:ascii="Times New Roman" w:hAnsi="Times New Roman"/>
          <w:b/>
          <w:sz w:val="24"/>
          <w:szCs w:val="24"/>
          <w:lang w:val="kk-KZ"/>
        </w:rPr>
        <w:t>№2 Модельдеу</w:t>
      </w:r>
    </w:p>
    <w:p w:rsidR="006D1C47" w:rsidRPr="00304F6A" w:rsidRDefault="006D1C47" w:rsidP="006D1C47">
      <w:pPr>
        <w:pStyle w:val="a4"/>
        <w:jc w:val="center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/>
          <w:b/>
          <w:bCs/>
          <w:color w:val="000000"/>
          <w:spacing w:val="2"/>
          <w:sz w:val="24"/>
          <w:szCs w:val="24"/>
          <w:lang w:val="kk-KZ"/>
        </w:rPr>
        <w:t>«</w:t>
      </w:r>
      <w:r w:rsidRPr="00304F6A">
        <w:rPr>
          <w:rFonts w:ascii="Times New Roman" w:eastAsia="Times New Roman" w:hAnsi="Times New Roman"/>
          <w:b/>
          <w:bCs/>
          <w:color w:val="000000"/>
          <w:spacing w:val="2"/>
          <w:sz w:val="24"/>
          <w:szCs w:val="24"/>
          <w:lang w:val="kk-KZ"/>
        </w:rPr>
        <w:t>Омыртқалы және омыртқасыз жануарлардың тынысалу жүйесі мүшелерін салыстыру</w:t>
      </w:r>
      <w:r>
        <w:rPr>
          <w:rFonts w:ascii="Times New Roman" w:eastAsia="Times New Roman" w:hAnsi="Times New Roman"/>
          <w:b/>
          <w:bCs/>
          <w:color w:val="000000"/>
          <w:spacing w:val="2"/>
          <w:sz w:val="24"/>
          <w:szCs w:val="24"/>
          <w:lang w:val="kk-KZ"/>
        </w:rPr>
        <w:t>»</w:t>
      </w:r>
    </w:p>
    <w:p w:rsidR="006D1C47" w:rsidRPr="00372978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4F6A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Суреттен жануарлардың тыныс алу типтерін анықтаңдар.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 </w:t>
      </w:r>
      <w:r w:rsidRPr="00304F6A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Омыртқасыз және омыртқалы жануарлардың тыныс алу мүшелерін салыстырыңдар. </w:t>
      </w:r>
      <w:r w:rsidRPr="00372978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Жануарларды атаңдар.</w:t>
      </w:r>
    </w:p>
    <w:p w:rsidR="006D1C47" w:rsidRDefault="006D1C47" w:rsidP="006D1C47">
      <w:pPr>
        <w:pStyle w:val="a4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6D1C47" w:rsidRPr="006D1C47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6D1C4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І. Жұппен отырып төмендегі 3 әрекетті орындаңдар:</w:t>
      </w:r>
    </w:p>
    <w:p w:rsidR="006D1C47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Берілген 5 суреттегі жануарларды атаңдар. </w:t>
      </w:r>
    </w:p>
    <w:p w:rsidR="006D1C47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Әр жануардың тыныс алу типін анықтаңдар. </w:t>
      </w:r>
    </w:p>
    <w:p w:rsidR="006D1C47" w:rsidRPr="00304F6A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Омыртқалы және омыртқасыз жануарлардың тыныс алу мүшелерін салыстырыңдар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6D1C47" w:rsidRPr="00304F6A" w:rsidRDefault="006D1C47" w:rsidP="006D1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D34">
        <w:rPr>
          <w:noProof/>
          <w:lang w:eastAsia="ru-RU"/>
        </w:rPr>
        <w:drawing>
          <wp:inline distT="0" distB="0" distL="0" distR="0" wp14:anchorId="1F111F3D" wp14:editId="6EE8323D">
            <wp:extent cx="4181691" cy="27876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5100" cy="2789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C47" w:rsidRPr="00304F6A" w:rsidRDefault="006D1C47" w:rsidP="006D1C4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6D1C47" w:rsidRDefault="00D842C9" w:rsidP="00D842C9">
      <w:pPr>
        <w:spacing w:after="0" w:line="240" w:lineRule="auto"/>
        <w:outlineLvl w:val="0"/>
        <w:rPr>
          <w:lang w:val="kk-KZ"/>
        </w:rPr>
      </w:pPr>
      <w:r w:rsidRPr="005D395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kk-KZ" w:eastAsia="ru-RU"/>
        </w:rPr>
        <w:t>Дескрипторлар: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D395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суреттегі жануарларды дұрыс атайды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D395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2)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жануарлардың тыныс алу мүшелерін анықтайды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D395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омыртқалы</w:t>
      </w:r>
      <w:r w:rsidRPr="005D395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 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омыртқасыз екенін дұрыс жіктейді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D395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4)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екі топтың тыныс алу жүйесінің 2 ұқсастығын және 2 айырмашылығын жазады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304F6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</w:p>
    <w:p w:rsidR="006D1C47" w:rsidRPr="005D395C" w:rsidRDefault="006D1C47" w:rsidP="006D1C47">
      <w:pPr>
        <w:pStyle w:val="a6"/>
        <w:spacing w:before="0" w:beforeAutospacing="0" w:after="0" w:afterAutospacing="0"/>
        <w:rPr>
          <w:bCs/>
          <w:kern w:val="36"/>
          <w:lang w:val="kk-KZ"/>
        </w:rPr>
      </w:pPr>
      <w:r w:rsidRPr="006D1C47">
        <w:rPr>
          <w:b/>
          <w:lang w:val="kk-KZ"/>
        </w:rPr>
        <w:t xml:space="preserve">ІІ. </w:t>
      </w:r>
      <w:r w:rsidRPr="006D1C47">
        <w:rPr>
          <w:b/>
          <w:bCs/>
          <w:kern w:val="36"/>
          <w:lang w:val="kk-KZ"/>
        </w:rPr>
        <w:t>Дұрыс жауаптардың жанына «+» белгісін қойыңдар. Кестені толтырыңдар:</w:t>
      </w:r>
      <w:r w:rsidRPr="005D395C">
        <w:rPr>
          <w:bCs/>
          <w:kern w:val="36"/>
          <w:lang w:val="kk-KZ"/>
        </w:rPr>
        <w:t xml:space="preserve"> </w:t>
      </w:r>
      <w:r w:rsidRPr="005D395C">
        <w:rPr>
          <w:bCs/>
          <w:kern w:val="36"/>
          <w:lang w:val="kk-KZ"/>
        </w:rPr>
        <w:tab/>
      </w:r>
    </w:p>
    <w:tbl>
      <w:tblPr>
        <w:tblStyle w:val="a3"/>
        <w:tblW w:w="9605" w:type="dxa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1701"/>
        <w:gridCol w:w="1418"/>
        <w:gridCol w:w="1417"/>
        <w:gridCol w:w="1417"/>
        <w:gridCol w:w="992"/>
      </w:tblGrid>
      <w:tr w:rsidR="006D1C47" w:rsidRPr="00D84442" w:rsidTr="006D1C47">
        <w:tc>
          <w:tcPr>
            <w:tcW w:w="534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№</w:t>
            </w:r>
          </w:p>
        </w:tc>
        <w:tc>
          <w:tcPr>
            <w:tcW w:w="2126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Жануарлар</w:t>
            </w:r>
          </w:p>
        </w:tc>
        <w:tc>
          <w:tcPr>
            <w:tcW w:w="1701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Диффузиялық</w:t>
            </w:r>
          </w:p>
        </w:tc>
        <w:tc>
          <w:tcPr>
            <w:tcW w:w="1418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Желбезекті</w:t>
            </w: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Демтүтікті</w:t>
            </w: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Кеңірдекті, өкпелі</w:t>
            </w:r>
          </w:p>
        </w:tc>
        <w:tc>
          <w:tcPr>
            <w:tcW w:w="992" w:type="dxa"/>
          </w:tcPr>
          <w:p w:rsidR="006D1C47" w:rsidRPr="001669DB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Өкпелі </w:t>
            </w:r>
          </w:p>
        </w:tc>
      </w:tr>
      <w:tr w:rsidR="006D1C47" w:rsidRPr="00D84442" w:rsidTr="006D1C47">
        <w:tc>
          <w:tcPr>
            <w:tcW w:w="534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126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Бу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</w:t>
            </w: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лтық құрттар</w:t>
            </w:r>
          </w:p>
        </w:tc>
        <w:tc>
          <w:tcPr>
            <w:tcW w:w="1701" w:type="dxa"/>
          </w:tcPr>
          <w:p w:rsidR="006D1C47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D1C47" w:rsidRPr="00D84442" w:rsidTr="006D1C47">
        <w:tc>
          <w:tcPr>
            <w:tcW w:w="534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126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Су шаяны</w:t>
            </w:r>
          </w:p>
        </w:tc>
        <w:tc>
          <w:tcPr>
            <w:tcW w:w="1701" w:type="dxa"/>
          </w:tcPr>
          <w:p w:rsidR="006D1C47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D1C47" w:rsidRPr="00D84442" w:rsidTr="006D1C47">
        <w:tc>
          <w:tcPr>
            <w:tcW w:w="534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2126" w:type="dxa"/>
          </w:tcPr>
          <w:p w:rsidR="006D1C47" w:rsidRPr="001669DB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Зауз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</w:t>
            </w: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қоңыз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</w:t>
            </w:r>
          </w:p>
        </w:tc>
        <w:tc>
          <w:tcPr>
            <w:tcW w:w="1701" w:type="dxa"/>
          </w:tcPr>
          <w:p w:rsidR="006D1C47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D1C47" w:rsidRPr="00D84442" w:rsidTr="006D1C47">
        <w:tc>
          <w:tcPr>
            <w:tcW w:w="534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126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Өрмекшілер</w:t>
            </w:r>
          </w:p>
        </w:tc>
        <w:tc>
          <w:tcPr>
            <w:tcW w:w="1701" w:type="dxa"/>
          </w:tcPr>
          <w:p w:rsidR="006D1C47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D1C47" w:rsidRPr="00D84442" w:rsidTr="006D1C47">
        <w:tc>
          <w:tcPr>
            <w:tcW w:w="534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126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Балықтар</w:t>
            </w:r>
          </w:p>
        </w:tc>
        <w:tc>
          <w:tcPr>
            <w:tcW w:w="1701" w:type="dxa"/>
          </w:tcPr>
          <w:p w:rsidR="006D1C47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D1C47" w:rsidRPr="00D84442" w:rsidTr="006D1C47">
        <w:tc>
          <w:tcPr>
            <w:tcW w:w="534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126" w:type="dxa"/>
          </w:tcPr>
          <w:p w:rsidR="006D1C47" w:rsidRPr="001669DB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Құрбақа</w:t>
            </w:r>
          </w:p>
        </w:tc>
        <w:tc>
          <w:tcPr>
            <w:tcW w:w="1701" w:type="dxa"/>
          </w:tcPr>
          <w:p w:rsidR="006D1C47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D1C47" w:rsidRPr="00D84442" w:rsidTr="006D1C47">
        <w:tc>
          <w:tcPr>
            <w:tcW w:w="534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2126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Ит</w:t>
            </w:r>
          </w:p>
        </w:tc>
        <w:tc>
          <w:tcPr>
            <w:tcW w:w="1701" w:type="dxa"/>
          </w:tcPr>
          <w:p w:rsidR="006D1C47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D1C47" w:rsidRPr="00D84442" w:rsidTr="006D1C47">
        <w:tc>
          <w:tcPr>
            <w:tcW w:w="534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8</w:t>
            </w:r>
          </w:p>
        </w:tc>
        <w:tc>
          <w:tcPr>
            <w:tcW w:w="2126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D39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Гидра</w:t>
            </w:r>
          </w:p>
        </w:tc>
        <w:tc>
          <w:tcPr>
            <w:tcW w:w="1701" w:type="dxa"/>
          </w:tcPr>
          <w:p w:rsidR="006D1C47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6D1C47" w:rsidRPr="005D395C" w:rsidRDefault="006D1C47" w:rsidP="000842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2071F3" w:rsidRDefault="002071F3">
      <w:pPr>
        <w:rPr>
          <w:lang w:val="kk-KZ"/>
        </w:rPr>
      </w:pPr>
    </w:p>
    <w:p w:rsidR="006D1C47" w:rsidRPr="005D395C" w:rsidRDefault="006D1C47" w:rsidP="006D1C47">
      <w:pPr>
        <w:pStyle w:val="1"/>
        <w:spacing w:before="0" w:beforeAutospacing="0" w:after="0" w:afterAutospacing="0"/>
        <w:rPr>
          <w:sz w:val="24"/>
          <w:szCs w:val="24"/>
          <w:lang w:val="kk-KZ"/>
        </w:rPr>
      </w:pPr>
      <w:r w:rsidRPr="005D395C">
        <w:rPr>
          <w:rStyle w:val="a9"/>
          <w:b/>
          <w:bCs/>
          <w:sz w:val="24"/>
          <w:szCs w:val="24"/>
          <w:lang w:val="kk-KZ"/>
        </w:rPr>
        <w:t>Дескрипторлар</w:t>
      </w:r>
      <w:r>
        <w:rPr>
          <w:rStyle w:val="a9"/>
          <w:b/>
          <w:bCs/>
          <w:sz w:val="24"/>
          <w:szCs w:val="24"/>
          <w:lang w:val="kk-KZ"/>
        </w:rPr>
        <w:t>:</w:t>
      </w:r>
    </w:p>
    <w:p w:rsidR="00D842C9" w:rsidRDefault="006D1C47" w:rsidP="00D842C9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842C9">
        <w:rPr>
          <w:rFonts w:ascii="Times New Roman" w:hAnsi="Times New Roman" w:cs="Times New Roman"/>
          <w:sz w:val="24"/>
          <w:lang w:val="kk-KZ"/>
        </w:rPr>
        <w:t>1) жануарларды дұрыс топтастырады</w:t>
      </w:r>
      <w:r w:rsidR="00D842C9">
        <w:rPr>
          <w:rFonts w:ascii="Times New Roman" w:hAnsi="Times New Roman" w:cs="Times New Roman"/>
          <w:sz w:val="24"/>
          <w:lang w:val="kk-KZ"/>
        </w:rPr>
        <w:t xml:space="preserve"> – 1 балл</w:t>
      </w:r>
      <w:r w:rsidRPr="00D842C9">
        <w:rPr>
          <w:rFonts w:ascii="Times New Roman" w:hAnsi="Times New Roman" w:cs="Times New Roman"/>
          <w:sz w:val="24"/>
          <w:lang w:val="kk-KZ"/>
        </w:rPr>
        <w:t>;</w:t>
      </w:r>
      <w:r w:rsidRPr="00D842C9">
        <w:rPr>
          <w:rFonts w:ascii="Times New Roman" w:hAnsi="Times New Roman" w:cs="Times New Roman"/>
          <w:sz w:val="24"/>
          <w:lang w:val="kk-KZ"/>
        </w:rPr>
        <w:br/>
        <w:t>2) кестені дұрыс толтырады</w:t>
      </w:r>
      <w:r w:rsidR="00D842C9">
        <w:rPr>
          <w:rFonts w:ascii="Times New Roman" w:hAnsi="Times New Roman" w:cs="Times New Roman"/>
          <w:sz w:val="24"/>
          <w:lang w:val="kk-KZ"/>
        </w:rPr>
        <w:t xml:space="preserve"> – 1 балл</w:t>
      </w:r>
      <w:r w:rsidRPr="00D842C9">
        <w:rPr>
          <w:rFonts w:ascii="Times New Roman" w:hAnsi="Times New Roman" w:cs="Times New Roman"/>
          <w:sz w:val="24"/>
          <w:lang w:val="kk-KZ"/>
        </w:rPr>
        <w:t>;</w:t>
      </w:r>
      <w:r w:rsidRPr="00D842C9">
        <w:rPr>
          <w:rFonts w:ascii="Times New Roman" w:hAnsi="Times New Roman" w:cs="Times New Roman"/>
          <w:sz w:val="24"/>
          <w:lang w:val="kk-KZ"/>
        </w:rPr>
        <w:br/>
      </w:r>
      <w:r w:rsidR="00D842C9">
        <w:rPr>
          <w:rFonts w:ascii="Times New Roman" w:hAnsi="Times New Roman" w:cs="Times New Roman"/>
          <w:sz w:val="24"/>
          <w:lang w:val="kk-KZ"/>
        </w:rPr>
        <w:t>3</w:t>
      </w:r>
      <w:r w:rsidRPr="00D842C9">
        <w:rPr>
          <w:rFonts w:ascii="Times New Roman" w:hAnsi="Times New Roman" w:cs="Times New Roman"/>
          <w:sz w:val="24"/>
          <w:lang w:val="kk-KZ"/>
        </w:rPr>
        <w:t>) омыртқалы немесе омыртқасызға жіктейді</w:t>
      </w:r>
      <w:r w:rsidR="00D842C9">
        <w:rPr>
          <w:rFonts w:ascii="Times New Roman" w:hAnsi="Times New Roman" w:cs="Times New Roman"/>
          <w:sz w:val="24"/>
          <w:lang w:val="kk-KZ"/>
        </w:rPr>
        <w:t xml:space="preserve"> – 1 балл</w:t>
      </w:r>
      <w:r w:rsidRPr="00D842C9">
        <w:rPr>
          <w:rFonts w:ascii="Times New Roman" w:hAnsi="Times New Roman" w:cs="Times New Roman"/>
          <w:sz w:val="24"/>
          <w:lang w:val="kk-KZ"/>
        </w:rPr>
        <w:t>;</w:t>
      </w:r>
      <w:r w:rsidRPr="00D842C9">
        <w:rPr>
          <w:rFonts w:ascii="Times New Roman" w:hAnsi="Times New Roman" w:cs="Times New Roman"/>
          <w:sz w:val="24"/>
          <w:lang w:val="kk-KZ"/>
        </w:rPr>
        <w:br/>
      </w:r>
    </w:p>
    <w:p w:rsidR="006D1C47" w:rsidRPr="00D84442" w:rsidRDefault="006D1C47" w:rsidP="00D842C9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84442">
        <w:rPr>
          <w:rFonts w:ascii="Times New Roman" w:hAnsi="Times New Roman" w:cs="Times New Roman"/>
          <w:b/>
          <w:sz w:val="24"/>
          <w:szCs w:val="24"/>
          <w:lang w:val="kk-KZ"/>
        </w:rPr>
        <w:t>Тапсырма 2</w:t>
      </w:r>
    </w:p>
    <w:p w:rsidR="006D1C47" w:rsidRPr="00D84442" w:rsidRDefault="006D1C47" w:rsidP="006D1C47">
      <w:pPr>
        <w:pStyle w:val="a4"/>
        <w:rPr>
          <w:rFonts w:ascii="Times New Roman" w:hAnsi="Times New Roman"/>
          <w:b/>
          <w:sz w:val="24"/>
          <w:szCs w:val="24"/>
          <w:lang w:val="kk-KZ"/>
        </w:rPr>
      </w:pPr>
      <w:r w:rsidRPr="00D84442">
        <w:rPr>
          <w:rFonts w:ascii="Times New Roman" w:hAnsi="Times New Roman"/>
          <w:b/>
          <w:sz w:val="24"/>
          <w:szCs w:val="24"/>
          <w:lang w:val="kk-KZ"/>
        </w:rPr>
        <w:t>Функционалдық сауаттылық тапсырмасы</w:t>
      </w:r>
    </w:p>
    <w:p w:rsidR="006D1C47" w:rsidRPr="00D84442" w:rsidRDefault="006D1C47" w:rsidP="006D1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0B9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 wp14:anchorId="1C3A6FF8" wp14:editId="08E6367E">
            <wp:extent cx="2597150" cy="25971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6881" cy="2596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C47" w:rsidRPr="00D84442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Мәтін</w:t>
      </w:r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Аружан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ауылда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атасының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қорасынан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үлкен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ыдысын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көшірмек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болды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Бірақ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дыстың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ішінде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ұзақ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уақыт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тұ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ған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личинка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лар</w:t>
      </w:r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екенін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байқайды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Аружан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ыдысты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төңкері</w:t>
      </w:r>
      <w:proofErr w:type="gram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личинкаларды</w:t>
      </w:r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жерге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түсірді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Бірнеше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минуттан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кейін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олардың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көбісі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қимылсыз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жатты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ал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кейбіреулері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ғана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баяу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қозғалып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жүрді</w:t>
      </w:r>
      <w:proofErr w:type="spellEnd"/>
      <w:r w:rsidRPr="00D844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Аружан ойланып қалады: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9E173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Неге судағы личинкалар жерге шыққанда тез өліп қалады? Ал жәндіктер болса, ауада еркін жүре береді?</w:t>
      </w:r>
    </w:p>
    <w:p w:rsidR="006D1C47" w:rsidRDefault="006D1C47" w:rsidP="006D1C4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</w:p>
    <w:p w:rsidR="006D1C47" w:rsidRPr="00D84442" w:rsidRDefault="006D1C47" w:rsidP="006D1C4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9E173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Сұрақтар:</w:t>
      </w:r>
    </w:p>
    <w:p w:rsidR="006D1C47" w:rsidRPr="00D84442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 Личинкаларға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тіршілік ортасы неге қатты әсер етеді? Тыныс алу мүшесін ата.</w:t>
      </w:r>
    </w:p>
    <w:p w:rsidR="006D1C47" w:rsidRPr="006D1C47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Неге су жануарлары ауада ұзақ өмір сүре алмайды? </w:t>
      </w:r>
    </w:p>
    <w:p w:rsidR="006D1C47" w:rsidRPr="006D1C47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Оқулықтағы қай тыныс алу жүйесімен байланысты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?</w:t>
      </w:r>
    </w:p>
    <w:p w:rsidR="006D1C47" w:rsidRPr="00D84442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4) 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Жәндіктердің демтүтік арқылы тыныс алуы оларға ауада тіршілік етуге қалай мүмкіндік береді?</w:t>
      </w:r>
    </w:p>
    <w:p w:rsidR="006D1C47" w:rsidRPr="00D84442" w:rsidRDefault="006D1C47" w:rsidP="006D1C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Құрлық және су жануарларының тыныс алу жүйесінің айырмашылығын салыстырып жазыңыз.</w:t>
      </w:r>
      <w:r w:rsidRPr="009E17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личинкаларды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қайтадан суға салса, ол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ар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тірі қалуы мүмкін бе? Неге?</w:t>
      </w:r>
    </w:p>
    <w:p w:rsidR="006D1C47" w:rsidRDefault="006D1C47" w:rsidP="006D1C47">
      <w:pPr>
        <w:rPr>
          <w:lang w:val="kk-KZ"/>
        </w:rPr>
      </w:pPr>
    </w:p>
    <w:p w:rsidR="00D842C9" w:rsidRDefault="006D1C47" w:rsidP="006D1C47">
      <w:pP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D1C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kk-KZ" w:eastAsia="ru-RU"/>
        </w:rPr>
        <w:t>Дескрипторлар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kk-KZ" w:eastAsia="ru-RU"/>
        </w:rPr>
        <w:t>:</w:t>
      </w:r>
      <w:r w:rsidRPr="006D1C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kk-KZ" w:eastAsia="ru-RU"/>
        </w:rPr>
        <w:t xml:space="preserve"> 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1)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Мәтіндегі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жануардың </w:t>
      </w:r>
      <w:r w:rsidRPr="006D1C4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қай тыныс алу мүшесімен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тыныс алатынын дұрыс анықтайды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Су жануарлары мен құрлық жануарларының тыныс алу </w:t>
      </w:r>
      <w:r w:rsidRPr="006D1C47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айырмашылығын салыстырады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3)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Демтүтік, желбезек, тері, өкпе терминдерін дұрыс қолданады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  <w:r w:rsidRPr="00D8444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</w:p>
    <w:p w:rsidR="00D842C9" w:rsidRPr="0019047D" w:rsidRDefault="00D842C9" w:rsidP="00D842C9">
      <w:pPr>
        <w:framePr w:hSpace="180" w:wrap="around" w:vAnchor="text" w:hAnchor="text" w:y="1"/>
        <w:spacing w:after="0" w:line="240" w:lineRule="auto"/>
        <w:suppressOverlap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9047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>ЕББҚ ететін оқушы тапсырмалары</w:t>
      </w:r>
    </w:p>
    <w:p w:rsidR="00D842C9" w:rsidRPr="00AD4262" w:rsidRDefault="00D842C9" w:rsidP="00D842C9">
      <w:pPr>
        <w:framePr w:hSpace="180" w:wrap="around" w:vAnchor="text" w:hAnchor="text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9047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</w:t>
      </w:r>
      <w:r w:rsidRPr="00AD426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апсырмаларды қадаммен түсіндіреді</w:t>
      </w:r>
    </w:p>
    <w:p w:rsidR="00D842C9" w:rsidRPr="0019047D" w:rsidRDefault="00D842C9" w:rsidP="00D842C9">
      <w:pPr>
        <w:framePr w:hSpace="180" w:wrap="around" w:vAnchor="text" w:hAnchor="text" w:y="1"/>
        <w:spacing w:after="0" w:line="240" w:lineRule="auto"/>
        <w:suppressOverlap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D426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Қажет оқушыларға сөйлем шаблонын береді</w:t>
      </w:r>
    </w:p>
    <w:p w:rsidR="00D842C9" w:rsidRPr="0019047D" w:rsidRDefault="00D842C9" w:rsidP="00D842C9">
      <w:pPr>
        <w:pStyle w:val="1"/>
        <w:framePr w:hSpace="180" w:wrap="around" w:vAnchor="text" w:hAnchor="text" w:y="1"/>
        <w:spacing w:before="0" w:beforeAutospacing="0" w:after="0" w:afterAutospacing="0"/>
        <w:suppressOverlap/>
        <w:rPr>
          <w:rStyle w:val="a9"/>
          <w:b/>
          <w:bCs/>
          <w:sz w:val="24"/>
          <w:szCs w:val="24"/>
          <w:lang w:val="kk-KZ"/>
        </w:rPr>
      </w:pPr>
      <w:r w:rsidRPr="0019047D">
        <w:rPr>
          <w:rStyle w:val="a9"/>
          <w:b/>
          <w:bCs/>
          <w:sz w:val="24"/>
          <w:szCs w:val="24"/>
          <w:lang w:val="kk-KZ"/>
        </w:rPr>
        <w:t>1</w:t>
      </w:r>
      <w:r>
        <w:rPr>
          <w:rStyle w:val="a9"/>
          <w:b/>
          <w:bCs/>
          <w:sz w:val="24"/>
          <w:szCs w:val="24"/>
          <w:lang w:val="kk-KZ"/>
        </w:rPr>
        <w:t>)</w:t>
      </w:r>
      <w:r w:rsidRPr="0019047D">
        <w:rPr>
          <w:rStyle w:val="a9"/>
          <w:b/>
          <w:bCs/>
          <w:sz w:val="24"/>
          <w:szCs w:val="24"/>
          <w:lang w:val="kk-KZ"/>
        </w:rPr>
        <w:t xml:space="preserve"> “Дұрыс жұпты тап”</w:t>
      </w:r>
      <w:r>
        <w:rPr>
          <w:rStyle w:val="a9"/>
          <w:b/>
          <w:bCs/>
          <w:sz w:val="24"/>
          <w:szCs w:val="24"/>
          <w:lang w:val="kk-KZ"/>
        </w:rPr>
        <w:t xml:space="preserve"> әдісі</w:t>
      </w:r>
    </w:p>
    <w:tbl>
      <w:tblPr>
        <w:tblStyle w:val="a3"/>
        <w:tblW w:w="7763" w:type="dxa"/>
        <w:tblLayout w:type="fixed"/>
        <w:tblLook w:val="04A0" w:firstRow="1" w:lastRow="0" w:firstColumn="1" w:lastColumn="0" w:noHBand="0" w:noVBand="1"/>
      </w:tblPr>
      <w:tblGrid>
        <w:gridCol w:w="580"/>
        <w:gridCol w:w="2222"/>
        <w:gridCol w:w="4961"/>
      </w:tblGrid>
      <w:tr w:rsidR="00D842C9" w:rsidRPr="0019047D" w:rsidTr="00D842C9">
        <w:tc>
          <w:tcPr>
            <w:tcW w:w="580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rStyle w:val="a9"/>
                <w:b w:val="0"/>
                <w:bCs w:val="0"/>
                <w:lang w:val="kk-KZ"/>
              </w:rPr>
            </w:pPr>
            <w:r w:rsidRPr="0019047D">
              <w:rPr>
                <w:lang w:val="kk-KZ"/>
              </w:rPr>
              <w:t>1</w:t>
            </w:r>
          </w:p>
        </w:tc>
        <w:tc>
          <w:tcPr>
            <w:tcW w:w="2222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rStyle w:val="a9"/>
                <w:b w:val="0"/>
                <w:bCs w:val="0"/>
                <w:lang w:val="kk-KZ"/>
              </w:rPr>
            </w:pPr>
            <w:r w:rsidRPr="0019047D">
              <w:rPr>
                <w:lang w:val="kk-KZ"/>
              </w:rPr>
              <w:t>Балық</w:t>
            </w:r>
          </w:p>
        </w:tc>
        <w:tc>
          <w:tcPr>
            <w:tcW w:w="4961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rStyle w:val="a9"/>
                <w:b w:val="0"/>
                <w:bCs w:val="0"/>
                <w:lang w:val="kk-KZ"/>
              </w:rPr>
            </w:pPr>
            <w:r w:rsidRPr="0019047D">
              <w:rPr>
                <w:lang w:val="kk-KZ"/>
              </w:rPr>
              <w:t>A. Өкпе</w:t>
            </w:r>
          </w:p>
        </w:tc>
      </w:tr>
      <w:tr w:rsidR="00D842C9" w:rsidRPr="0019047D" w:rsidTr="00D842C9">
        <w:tc>
          <w:tcPr>
            <w:tcW w:w="580" w:type="dxa"/>
          </w:tcPr>
          <w:p w:rsidR="00D842C9" w:rsidRPr="00D842C9" w:rsidRDefault="00D842C9" w:rsidP="00084297">
            <w:pPr>
              <w:pStyle w:val="1"/>
              <w:framePr w:hSpace="180" w:wrap="around" w:vAnchor="text" w:hAnchor="text" w:y="1"/>
              <w:spacing w:before="0" w:beforeAutospacing="0" w:after="0" w:afterAutospacing="0"/>
              <w:suppressOverlap/>
              <w:outlineLvl w:val="0"/>
              <w:rPr>
                <w:rStyle w:val="a9"/>
                <w:bCs/>
                <w:sz w:val="24"/>
                <w:szCs w:val="24"/>
                <w:lang w:val="kk-KZ"/>
              </w:rPr>
            </w:pPr>
            <w:r w:rsidRPr="00D842C9">
              <w:rPr>
                <w:rStyle w:val="a9"/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2222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rStyle w:val="a9"/>
                <w:b w:val="0"/>
                <w:bCs w:val="0"/>
                <w:lang w:val="kk-KZ"/>
              </w:rPr>
            </w:pPr>
            <w:r w:rsidRPr="0019047D">
              <w:rPr>
                <w:lang w:val="kk-KZ"/>
              </w:rPr>
              <w:t>Қоңыз</w:t>
            </w:r>
          </w:p>
        </w:tc>
        <w:tc>
          <w:tcPr>
            <w:tcW w:w="4961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rStyle w:val="a9"/>
                <w:b w:val="0"/>
                <w:bCs w:val="0"/>
                <w:lang w:val="kk-KZ"/>
              </w:rPr>
            </w:pPr>
            <w:r w:rsidRPr="0019047D">
              <w:rPr>
                <w:lang w:val="kk-KZ"/>
              </w:rPr>
              <w:t>B. Желбезек</w:t>
            </w:r>
          </w:p>
        </w:tc>
      </w:tr>
      <w:tr w:rsidR="00D842C9" w:rsidRPr="0019047D" w:rsidTr="00D842C9">
        <w:tc>
          <w:tcPr>
            <w:tcW w:w="580" w:type="dxa"/>
          </w:tcPr>
          <w:p w:rsidR="00D842C9" w:rsidRPr="00D842C9" w:rsidRDefault="00D842C9" w:rsidP="00084297">
            <w:pPr>
              <w:pStyle w:val="1"/>
              <w:framePr w:hSpace="180" w:wrap="around" w:vAnchor="text" w:hAnchor="text" w:y="1"/>
              <w:spacing w:before="0" w:beforeAutospacing="0" w:after="0" w:afterAutospacing="0"/>
              <w:suppressOverlap/>
              <w:outlineLvl w:val="0"/>
              <w:rPr>
                <w:rStyle w:val="a9"/>
                <w:bCs/>
                <w:sz w:val="24"/>
                <w:szCs w:val="24"/>
                <w:lang w:val="kk-KZ"/>
              </w:rPr>
            </w:pPr>
            <w:r w:rsidRPr="00D842C9">
              <w:rPr>
                <w:rStyle w:val="a9"/>
                <w:bCs/>
                <w:sz w:val="24"/>
                <w:szCs w:val="24"/>
                <w:lang w:val="kk-KZ"/>
              </w:rPr>
              <w:t>3</w:t>
            </w:r>
          </w:p>
        </w:tc>
        <w:tc>
          <w:tcPr>
            <w:tcW w:w="2222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rStyle w:val="a9"/>
                <w:b w:val="0"/>
                <w:bCs w:val="0"/>
                <w:lang w:val="kk-KZ"/>
              </w:rPr>
            </w:pPr>
            <w:r w:rsidRPr="0019047D">
              <w:rPr>
                <w:lang w:val="kk-KZ"/>
              </w:rPr>
              <w:t>Ит</w:t>
            </w:r>
          </w:p>
        </w:tc>
        <w:tc>
          <w:tcPr>
            <w:tcW w:w="4961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rStyle w:val="a9"/>
                <w:b w:val="0"/>
                <w:bCs w:val="0"/>
                <w:lang w:val="kk-KZ"/>
              </w:rPr>
            </w:pPr>
            <w:r w:rsidRPr="0019047D">
              <w:rPr>
                <w:lang w:val="kk-KZ"/>
              </w:rPr>
              <w:t>C. Демтүтік (трахея)</w:t>
            </w:r>
          </w:p>
        </w:tc>
      </w:tr>
      <w:tr w:rsidR="00D842C9" w:rsidRPr="0019047D" w:rsidTr="00D842C9">
        <w:tc>
          <w:tcPr>
            <w:tcW w:w="580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lang w:val="kk-KZ"/>
              </w:rPr>
            </w:pPr>
            <w:r w:rsidRPr="0019047D">
              <w:rPr>
                <w:lang w:val="kk-KZ"/>
              </w:rPr>
              <w:t>4</w:t>
            </w:r>
          </w:p>
        </w:tc>
        <w:tc>
          <w:tcPr>
            <w:tcW w:w="2222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lang w:val="kk-KZ"/>
              </w:rPr>
            </w:pPr>
            <w:r w:rsidRPr="0019047D">
              <w:rPr>
                <w:lang w:val="kk-KZ"/>
              </w:rPr>
              <w:t>Құрбақа</w:t>
            </w:r>
          </w:p>
        </w:tc>
        <w:tc>
          <w:tcPr>
            <w:tcW w:w="4961" w:type="dxa"/>
          </w:tcPr>
          <w:p w:rsidR="00D842C9" w:rsidRPr="0019047D" w:rsidRDefault="00D842C9" w:rsidP="00084297">
            <w:pPr>
              <w:pStyle w:val="a6"/>
              <w:framePr w:hSpace="180" w:wrap="around" w:vAnchor="text" w:hAnchor="text" w:y="1"/>
              <w:spacing w:before="0" w:beforeAutospacing="0" w:after="0" w:afterAutospacing="0"/>
              <w:suppressOverlap/>
              <w:rPr>
                <w:rStyle w:val="a9"/>
                <w:b w:val="0"/>
                <w:bCs w:val="0"/>
                <w:lang w:val="kk-KZ"/>
              </w:rPr>
            </w:pPr>
            <w:r w:rsidRPr="0019047D">
              <w:rPr>
                <w:lang w:val="kk-KZ"/>
              </w:rPr>
              <w:t>D. Өкпе + тері тынысы</w:t>
            </w:r>
          </w:p>
        </w:tc>
      </w:tr>
    </w:tbl>
    <w:p w:rsidR="00D842C9" w:rsidRDefault="00D842C9" w:rsidP="00D842C9">
      <w:pPr>
        <w:pStyle w:val="3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kk-KZ"/>
        </w:rPr>
      </w:pPr>
    </w:p>
    <w:p w:rsidR="00D842C9" w:rsidRPr="00D842C9" w:rsidRDefault="00D842C9" w:rsidP="00D842C9">
      <w:pPr>
        <w:pStyle w:val="3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kk-KZ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kk-KZ"/>
        </w:rPr>
        <w:t>Ж</w:t>
      </w:r>
      <w:r w:rsidRPr="00D842C9">
        <w:rPr>
          <w:rFonts w:ascii="Times New Roman" w:hAnsi="Times New Roman" w:cs="Times New Roman"/>
          <w:color w:val="auto"/>
          <w:sz w:val="24"/>
          <w:szCs w:val="24"/>
          <w:lang w:val="kk-KZ"/>
        </w:rPr>
        <w:t>ауап:</w:t>
      </w:r>
    </w:p>
    <w:p w:rsid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  <w:r w:rsidRPr="00D842C9">
        <w:t>1–</w:t>
      </w:r>
      <w:r w:rsidRPr="00D842C9">
        <w:br/>
        <w:t>2–</w:t>
      </w:r>
      <w:r w:rsidRPr="00D842C9">
        <w:br/>
        <w:t>3–</w:t>
      </w:r>
      <w:r w:rsidRPr="00D842C9">
        <w:br/>
        <w:t>4–</w:t>
      </w:r>
    </w:p>
    <w:p w:rsid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</w:p>
    <w:p w:rsidR="00D842C9" w:rsidRPr="00D842C9" w:rsidRDefault="00D842C9" w:rsidP="00D842C9">
      <w:pPr>
        <w:pStyle w:val="3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kk-KZ"/>
        </w:rPr>
      </w:pPr>
      <w:r w:rsidRPr="00D842C9">
        <w:rPr>
          <w:rStyle w:val="a9"/>
          <w:rFonts w:ascii="Times New Roman" w:hAnsi="Times New Roman" w:cs="Times New Roman"/>
          <w:b/>
          <w:bCs/>
          <w:color w:val="auto"/>
          <w:sz w:val="24"/>
          <w:szCs w:val="24"/>
          <w:lang w:val="kk-KZ"/>
        </w:rPr>
        <w:t>Дескрипторлар:</w:t>
      </w:r>
    </w:p>
    <w:p w:rsidR="00D842C9" w:rsidRP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  <w:r>
        <w:rPr>
          <w:lang w:val="kk-KZ"/>
        </w:rPr>
        <w:t>1)</w:t>
      </w:r>
      <w:r w:rsidRPr="00D842C9">
        <w:rPr>
          <w:lang w:val="kk-KZ"/>
        </w:rPr>
        <w:t xml:space="preserve"> Жануар мен тыныс алу мүшесін дұрыс сызықпен қосады</w:t>
      </w:r>
      <w:r>
        <w:rPr>
          <w:lang w:val="kk-KZ"/>
        </w:rPr>
        <w:t>;</w:t>
      </w:r>
    </w:p>
    <w:p w:rsidR="00D842C9" w:rsidRP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  <w:r>
        <w:rPr>
          <w:lang w:val="kk-KZ"/>
        </w:rPr>
        <w:t>2)</w:t>
      </w:r>
      <w:r w:rsidRPr="00D842C9">
        <w:rPr>
          <w:lang w:val="kk-KZ"/>
        </w:rPr>
        <w:t xml:space="preserve"> Кем дегенде 2 жұпты дұрыс анықтайды</w:t>
      </w:r>
      <w:r>
        <w:rPr>
          <w:lang w:val="kk-KZ"/>
        </w:rPr>
        <w:t>;</w:t>
      </w:r>
    </w:p>
    <w:p w:rsidR="00D842C9" w:rsidRP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  <w:r>
        <w:rPr>
          <w:lang w:val="kk-KZ"/>
        </w:rPr>
        <w:t>3)</w:t>
      </w:r>
      <w:r>
        <w:rPr>
          <w:lang w:val="kk-KZ"/>
        </w:rPr>
        <w:t xml:space="preserve"> Жеңілдетілген сөзбен айтады;</w:t>
      </w:r>
    </w:p>
    <w:p w:rsid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</w:p>
    <w:p w:rsid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</w:p>
    <w:p w:rsidR="00D842C9" w:rsidRDefault="00D842C9" w:rsidP="00D842C9">
      <w:pPr>
        <w:pStyle w:val="a6"/>
        <w:spacing w:before="0" w:beforeAutospacing="0" w:after="0" w:afterAutospacing="0"/>
        <w:rPr>
          <w:b/>
          <w:bCs/>
          <w:kern w:val="36"/>
          <w:lang w:val="kk-KZ"/>
        </w:rPr>
      </w:pPr>
      <w:r>
        <w:rPr>
          <w:b/>
          <w:bCs/>
          <w:kern w:val="36"/>
          <w:lang w:val="kk-KZ"/>
        </w:rPr>
        <w:t>2</w:t>
      </w:r>
      <w:r>
        <w:rPr>
          <w:b/>
          <w:bCs/>
          <w:kern w:val="36"/>
          <w:lang w:val="kk-KZ"/>
        </w:rPr>
        <w:t>)</w:t>
      </w:r>
      <w:r w:rsidRPr="0019047D">
        <w:rPr>
          <w:b/>
          <w:bCs/>
          <w:kern w:val="36"/>
          <w:lang w:val="kk-KZ"/>
        </w:rPr>
        <w:t xml:space="preserve"> “Толтыр да аяқта” </w:t>
      </w:r>
      <w:r>
        <w:rPr>
          <w:b/>
          <w:bCs/>
          <w:kern w:val="36"/>
          <w:lang w:val="kk-KZ"/>
        </w:rPr>
        <w:t>әдісі</w:t>
      </w:r>
    </w:p>
    <w:p w:rsid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  <w:r w:rsidRPr="0019047D">
        <w:rPr>
          <w:lang w:val="kk-KZ"/>
        </w:rPr>
        <w:t>Берілген</w:t>
      </w:r>
      <w:r>
        <w:rPr>
          <w:lang w:val="kk-KZ"/>
        </w:rPr>
        <w:t xml:space="preserve"> кілт</w:t>
      </w:r>
      <w:r w:rsidRPr="0019047D">
        <w:rPr>
          <w:lang w:val="kk-KZ"/>
        </w:rPr>
        <w:t xml:space="preserve"> сөздермен сөйлемді аяқта.</w:t>
      </w:r>
    </w:p>
    <w:p w:rsidR="00D842C9" w:rsidRPr="0019047D" w:rsidRDefault="00D842C9" w:rsidP="00D842C9">
      <w:pPr>
        <w:pStyle w:val="a6"/>
        <w:spacing w:before="0" w:beforeAutospacing="0" w:after="0" w:afterAutospacing="0"/>
        <w:rPr>
          <w:lang w:val="kk-KZ"/>
        </w:rPr>
      </w:pPr>
    </w:p>
    <w:p w:rsidR="00D842C9" w:rsidRDefault="00D842C9" w:rsidP="00D842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Кілт с</w:t>
      </w:r>
      <w:r w:rsidRPr="0019047D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өздер:</w:t>
      </w:r>
      <w:r w:rsidRPr="0019047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өкпе, желбезек, демтүтік, тері</w:t>
      </w:r>
    </w:p>
    <w:p w:rsidR="00D842C9" w:rsidRPr="0019047D" w:rsidRDefault="00D842C9" w:rsidP="00D842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D842C9" w:rsidRPr="0019047D" w:rsidRDefault="00D842C9" w:rsidP="00D842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Балық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суда __________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тыныс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алады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42C9" w:rsidRPr="0019047D" w:rsidRDefault="00D842C9" w:rsidP="00D842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Жәндіктерде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ауа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денеге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кіреді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42C9" w:rsidRPr="0019047D" w:rsidRDefault="00D842C9" w:rsidP="00D842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пен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адамдар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тыныс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алады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42C9" w:rsidRPr="0019047D" w:rsidRDefault="00D842C9" w:rsidP="00D842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4)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Құрбақа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суда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болғанда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арқылы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оттек </w:t>
      </w:r>
      <w:proofErr w:type="spellStart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алады</w:t>
      </w:r>
      <w:proofErr w:type="spellEnd"/>
      <w:r w:rsidRPr="001904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42C9" w:rsidRPr="00D842C9" w:rsidRDefault="00D842C9" w:rsidP="006D1C47"/>
    <w:p w:rsidR="00D842C9" w:rsidRDefault="00D842C9" w:rsidP="00D842C9">
      <w:pPr>
        <w:pStyle w:val="3"/>
        <w:spacing w:before="0" w:line="240" w:lineRule="auto"/>
        <w:rPr>
          <w:rStyle w:val="a9"/>
          <w:rFonts w:ascii="Times New Roman" w:hAnsi="Times New Roman" w:cs="Times New Roman"/>
          <w:b/>
          <w:bCs/>
          <w:color w:val="auto"/>
          <w:sz w:val="24"/>
          <w:szCs w:val="24"/>
          <w:lang w:val="kk-KZ"/>
        </w:rPr>
      </w:pPr>
    </w:p>
    <w:p w:rsidR="00D842C9" w:rsidRPr="00D842C9" w:rsidRDefault="00D842C9" w:rsidP="00D842C9">
      <w:pPr>
        <w:pStyle w:val="3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kk-KZ"/>
        </w:rPr>
      </w:pPr>
      <w:r w:rsidRPr="00D842C9">
        <w:rPr>
          <w:rStyle w:val="a9"/>
          <w:rFonts w:ascii="Times New Roman" w:hAnsi="Times New Roman" w:cs="Times New Roman"/>
          <w:b/>
          <w:bCs/>
          <w:color w:val="auto"/>
          <w:sz w:val="24"/>
          <w:szCs w:val="24"/>
          <w:lang w:val="kk-KZ"/>
        </w:rPr>
        <w:t>Дескрипторлар:</w:t>
      </w:r>
    </w:p>
    <w:p w:rsidR="00D842C9" w:rsidRP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  <w:r>
        <w:rPr>
          <w:lang w:val="kk-KZ"/>
        </w:rPr>
        <w:t>1)</w:t>
      </w:r>
      <w:r w:rsidRPr="00D842C9">
        <w:rPr>
          <w:lang w:val="kk-KZ"/>
        </w:rPr>
        <w:t xml:space="preserve"> Кілт сөздерді дұрыс қолданады</w:t>
      </w:r>
      <w:r>
        <w:rPr>
          <w:lang w:val="kk-KZ"/>
        </w:rPr>
        <w:t>;</w:t>
      </w:r>
    </w:p>
    <w:p w:rsidR="00D842C9" w:rsidRP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  <w:r>
        <w:rPr>
          <w:lang w:val="kk-KZ"/>
        </w:rPr>
        <w:t>2)</w:t>
      </w:r>
      <w:r w:rsidRPr="00D842C9">
        <w:rPr>
          <w:lang w:val="kk-KZ"/>
        </w:rPr>
        <w:t xml:space="preserve"> Сөйлем құрылымын сақтайды</w:t>
      </w:r>
      <w:r>
        <w:rPr>
          <w:lang w:val="kk-KZ"/>
        </w:rPr>
        <w:t>;</w:t>
      </w:r>
      <w:bookmarkStart w:id="0" w:name="_GoBack"/>
      <w:bookmarkEnd w:id="0"/>
    </w:p>
    <w:p w:rsidR="00D842C9" w:rsidRPr="00D842C9" w:rsidRDefault="00D842C9" w:rsidP="00D842C9">
      <w:pPr>
        <w:pStyle w:val="a6"/>
        <w:spacing w:before="0" w:beforeAutospacing="0" w:after="0" w:afterAutospacing="0"/>
        <w:rPr>
          <w:lang w:val="kk-KZ"/>
        </w:rPr>
      </w:pPr>
      <w:r>
        <w:rPr>
          <w:lang w:val="kk-KZ"/>
        </w:rPr>
        <w:t>3)</w:t>
      </w:r>
      <w:r w:rsidRPr="00D842C9">
        <w:rPr>
          <w:lang w:val="kk-KZ"/>
        </w:rPr>
        <w:t xml:space="preserve"> 4 сөйлемнің кемінде 2–3-ін дұрыс толтырады</w:t>
      </w:r>
      <w:r>
        <w:rPr>
          <w:lang w:val="kk-KZ"/>
        </w:rPr>
        <w:t>;</w:t>
      </w:r>
    </w:p>
    <w:p w:rsidR="00D842C9" w:rsidRPr="00D842C9" w:rsidRDefault="00D842C9" w:rsidP="006D1C47">
      <w:pPr>
        <w:rPr>
          <w:lang w:val="kk-KZ"/>
        </w:rPr>
      </w:pPr>
    </w:p>
    <w:sectPr w:rsidR="00D842C9" w:rsidRPr="00D842C9" w:rsidSect="006D1C4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12C37"/>
    <w:multiLevelType w:val="multilevel"/>
    <w:tmpl w:val="FAE85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BD33FE"/>
    <w:multiLevelType w:val="multilevel"/>
    <w:tmpl w:val="AA506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1A69E8"/>
    <w:multiLevelType w:val="multilevel"/>
    <w:tmpl w:val="5984A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A560F5"/>
    <w:multiLevelType w:val="multilevel"/>
    <w:tmpl w:val="B97A2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F00BBA"/>
    <w:multiLevelType w:val="multilevel"/>
    <w:tmpl w:val="181AE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1A65BD"/>
    <w:multiLevelType w:val="multilevel"/>
    <w:tmpl w:val="C1569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88304D6"/>
    <w:multiLevelType w:val="multilevel"/>
    <w:tmpl w:val="72860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E34"/>
    <w:rsid w:val="002071F3"/>
    <w:rsid w:val="006D1C47"/>
    <w:rsid w:val="00CA0E34"/>
    <w:rsid w:val="00D8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C47"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rsid w:val="006D1C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42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C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6D1C4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5">
    <w:name w:val="Без интервала Знак"/>
    <w:link w:val="a4"/>
    <w:uiPriority w:val="1"/>
    <w:rsid w:val="006D1C47"/>
    <w:rPr>
      <w:rFonts w:ascii="Calibri" w:eastAsia="Calibri" w:hAnsi="Calibri" w:cs="Times New Roman"/>
      <w:lang w:val="en-US"/>
    </w:rPr>
  </w:style>
  <w:style w:type="paragraph" w:styleId="a6">
    <w:name w:val="Normal (Web)"/>
    <w:basedOn w:val="a"/>
    <w:uiPriority w:val="99"/>
    <w:unhideWhenUsed/>
    <w:rsid w:val="006D1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1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1C4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D1C4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Strong"/>
    <w:basedOn w:val="a0"/>
    <w:uiPriority w:val="22"/>
    <w:qFormat/>
    <w:rsid w:val="006D1C47"/>
    <w:rPr>
      <w:b/>
      <w:bCs/>
    </w:rPr>
  </w:style>
  <w:style w:type="paragraph" w:styleId="aa">
    <w:name w:val="List Paragraph"/>
    <w:basedOn w:val="a"/>
    <w:uiPriority w:val="34"/>
    <w:qFormat/>
    <w:rsid w:val="006D1C47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D842C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b">
    <w:name w:val="Emphasis"/>
    <w:basedOn w:val="a0"/>
    <w:uiPriority w:val="20"/>
    <w:qFormat/>
    <w:rsid w:val="00D842C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C47"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rsid w:val="006D1C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42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C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6D1C4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5">
    <w:name w:val="Без интервала Знак"/>
    <w:link w:val="a4"/>
    <w:uiPriority w:val="1"/>
    <w:rsid w:val="006D1C47"/>
    <w:rPr>
      <w:rFonts w:ascii="Calibri" w:eastAsia="Calibri" w:hAnsi="Calibri" w:cs="Times New Roman"/>
      <w:lang w:val="en-US"/>
    </w:rPr>
  </w:style>
  <w:style w:type="paragraph" w:styleId="a6">
    <w:name w:val="Normal (Web)"/>
    <w:basedOn w:val="a"/>
    <w:uiPriority w:val="99"/>
    <w:unhideWhenUsed/>
    <w:rsid w:val="006D1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1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1C4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D1C4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Strong"/>
    <w:basedOn w:val="a0"/>
    <w:uiPriority w:val="22"/>
    <w:qFormat/>
    <w:rsid w:val="006D1C47"/>
    <w:rPr>
      <w:b/>
      <w:bCs/>
    </w:rPr>
  </w:style>
  <w:style w:type="paragraph" w:styleId="aa">
    <w:name w:val="List Paragraph"/>
    <w:basedOn w:val="a"/>
    <w:uiPriority w:val="34"/>
    <w:qFormat/>
    <w:rsid w:val="006D1C47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D842C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b">
    <w:name w:val="Emphasis"/>
    <w:basedOn w:val="a0"/>
    <w:uiPriority w:val="20"/>
    <w:qFormat/>
    <w:rsid w:val="00D842C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2025-12-01T16:06:00Z</dcterms:created>
  <dcterms:modified xsi:type="dcterms:W3CDTF">2025-12-01T16:47:00Z</dcterms:modified>
</cp:coreProperties>
</file>